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2530" w:rsidRDefault="007A0EF9">
      <w:pPr>
        <w:spacing w:line="240" w:lineRule="auto"/>
        <w:jc w:val="center"/>
      </w:pPr>
      <w:bookmarkStart w:id="0" w:name="_GoBack"/>
      <w:bookmarkEnd w:id="0"/>
      <w:r>
        <w:rPr>
          <w:rFonts w:ascii="Times New Roman" w:eastAsia="Times New Roman" w:hAnsi="Times New Roman" w:cs="Times New Roman"/>
          <w:b/>
          <w:sz w:val="32"/>
        </w:rPr>
        <w:t xml:space="preserve">Lead Deadwood Elementary </w:t>
      </w:r>
      <w:r>
        <w:rPr>
          <w:rFonts w:ascii="Times New Roman" w:eastAsia="Times New Roman" w:hAnsi="Times New Roman" w:cs="Times New Roman"/>
          <w:b/>
          <w:sz w:val="32"/>
        </w:rPr>
        <w:br/>
      </w:r>
      <w:r w:rsidR="0094547C">
        <w:rPr>
          <w:rFonts w:ascii="Times New Roman" w:eastAsia="Times New Roman" w:hAnsi="Times New Roman" w:cs="Times New Roman"/>
          <w:b/>
          <w:sz w:val="32"/>
        </w:rPr>
        <w:t xml:space="preserve">Classroom Counseling Lesson Plan </w:t>
      </w:r>
      <w:r>
        <w:rPr>
          <w:rFonts w:ascii="Times New Roman" w:eastAsia="Times New Roman" w:hAnsi="Times New Roman" w:cs="Times New Roman"/>
          <w:b/>
          <w:sz w:val="32"/>
        </w:rPr>
        <w:br/>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A12530">
        <w:tc>
          <w:tcPr>
            <w:tcW w:w="3192" w:type="dxa"/>
          </w:tcPr>
          <w:p w:rsidR="00A12530" w:rsidRDefault="0094547C">
            <w:r>
              <w:rPr>
                <w:rFonts w:ascii="Times New Roman" w:eastAsia="Times New Roman" w:hAnsi="Times New Roman" w:cs="Times New Roman"/>
                <w:b/>
                <w:sz w:val="24"/>
              </w:rPr>
              <w:t>Lesson Title</w:t>
            </w:r>
          </w:p>
        </w:tc>
        <w:tc>
          <w:tcPr>
            <w:tcW w:w="3192" w:type="dxa"/>
          </w:tcPr>
          <w:p w:rsidR="00A12530" w:rsidRDefault="0094547C">
            <w:r>
              <w:rPr>
                <w:rFonts w:ascii="Times New Roman" w:eastAsia="Times New Roman" w:hAnsi="Times New Roman" w:cs="Times New Roman"/>
                <w:b/>
                <w:sz w:val="24"/>
              </w:rPr>
              <w:t>Grade Range</w:t>
            </w:r>
          </w:p>
        </w:tc>
        <w:tc>
          <w:tcPr>
            <w:tcW w:w="3192" w:type="dxa"/>
          </w:tcPr>
          <w:p w:rsidR="00A12530" w:rsidRDefault="0094547C">
            <w:r>
              <w:rPr>
                <w:rFonts w:ascii="Times New Roman" w:eastAsia="Times New Roman" w:hAnsi="Times New Roman" w:cs="Times New Roman"/>
                <w:b/>
                <w:sz w:val="24"/>
              </w:rPr>
              <w:t>Time Needed</w:t>
            </w:r>
          </w:p>
        </w:tc>
      </w:tr>
      <w:tr w:rsidR="00A12530">
        <w:tc>
          <w:tcPr>
            <w:tcW w:w="3192" w:type="dxa"/>
          </w:tcPr>
          <w:p w:rsidR="00A12530" w:rsidRDefault="007A0EF9">
            <w:pPr>
              <w:jc w:val="center"/>
            </w:pPr>
            <w:r>
              <w:rPr>
                <w:rFonts w:ascii="Times New Roman" w:eastAsia="Times New Roman" w:hAnsi="Times New Roman" w:cs="Times New Roman"/>
                <w:sz w:val="24"/>
              </w:rPr>
              <w:t>Have A Plan</w:t>
            </w:r>
          </w:p>
        </w:tc>
        <w:tc>
          <w:tcPr>
            <w:tcW w:w="3192" w:type="dxa"/>
          </w:tcPr>
          <w:p w:rsidR="00A12530" w:rsidRDefault="007A0EF9">
            <w:pPr>
              <w:jc w:val="center"/>
            </w:pPr>
            <w:r>
              <w:rPr>
                <w:rFonts w:ascii="Times New Roman" w:eastAsia="Times New Roman" w:hAnsi="Times New Roman" w:cs="Times New Roman"/>
                <w:sz w:val="24"/>
              </w:rPr>
              <w:t>3-4</w:t>
            </w:r>
          </w:p>
        </w:tc>
        <w:tc>
          <w:tcPr>
            <w:tcW w:w="3192" w:type="dxa"/>
          </w:tcPr>
          <w:p w:rsidR="00A12530" w:rsidRDefault="0094547C" w:rsidP="007A0EF9">
            <w:pPr>
              <w:jc w:val="center"/>
            </w:pPr>
            <w:r>
              <w:rPr>
                <w:rFonts w:ascii="Times New Roman" w:eastAsia="Times New Roman" w:hAnsi="Times New Roman" w:cs="Times New Roman"/>
                <w:sz w:val="24"/>
              </w:rPr>
              <w:t>30</w:t>
            </w:r>
            <w:r w:rsidR="007A0EF9">
              <w:rPr>
                <w:rFonts w:ascii="Times New Roman" w:eastAsia="Times New Roman" w:hAnsi="Times New Roman" w:cs="Times New Roman"/>
                <w:sz w:val="24"/>
              </w:rPr>
              <w:t xml:space="preserve"> </w:t>
            </w:r>
            <w:r>
              <w:rPr>
                <w:rFonts w:ascii="Times New Roman" w:eastAsia="Times New Roman" w:hAnsi="Times New Roman" w:cs="Times New Roman"/>
                <w:sz w:val="24"/>
              </w:rPr>
              <w:t>minutes</w:t>
            </w:r>
          </w:p>
        </w:tc>
      </w:tr>
    </w:tbl>
    <w:p w:rsidR="00A12530" w:rsidRDefault="00A12530">
      <w:pPr>
        <w:spacing w:line="240" w:lineRule="auto"/>
        <w:jc w:val="cente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A12530">
        <w:tc>
          <w:tcPr>
            <w:tcW w:w="3192" w:type="dxa"/>
          </w:tcPr>
          <w:p w:rsidR="00A12530" w:rsidRDefault="0094547C">
            <w:r>
              <w:rPr>
                <w:rFonts w:ascii="Times New Roman" w:eastAsia="Times New Roman" w:hAnsi="Times New Roman" w:cs="Times New Roman"/>
                <w:b/>
                <w:sz w:val="24"/>
              </w:rPr>
              <w:t>Domain</w:t>
            </w:r>
          </w:p>
        </w:tc>
        <w:tc>
          <w:tcPr>
            <w:tcW w:w="3192" w:type="dxa"/>
          </w:tcPr>
          <w:p w:rsidR="00A12530" w:rsidRDefault="0094547C">
            <w:r>
              <w:rPr>
                <w:rFonts w:ascii="Times New Roman" w:eastAsia="Times New Roman" w:hAnsi="Times New Roman" w:cs="Times New Roman"/>
                <w:b/>
                <w:sz w:val="24"/>
              </w:rPr>
              <w:t>Mindset Standards</w:t>
            </w:r>
          </w:p>
        </w:tc>
        <w:tc>
          <w:tcPr>
            <w:tcW w:w="3192" w:type="dxa"/>
          </w:tcPr>
          <w:p w:rsidR="00A12530" w:rsidRDefault="0094547C">
            <w:r>
              <w:rPr>
                <w:rFonts w:ascii="Times New Roman" w:eastAsia="Times New Roman" w:hAnsi="Times New Roman" w:cs="Times New Roman"/>
                <w:b/>
                <w:sz w:val="24"/>
              </w:rPr>
              <w:t>Behavior Standards</w:t>
            </w:r>
          </w:p>
        </w:tc>
      </w:tr>
      <w:tr w:rsidR="00A12530">
        <w:tc>
          <w:tcPr>
            <w:tcW w:w="3192" w:type="dxa"/>
          </w:tcPr>
          <w:p w:rsidR="00A12530" w:rsidRDefault="0094547C" w:rsidP="007A0EF9">
            <w:pPr>
              <w:jc w:val="center"/>
            </w:pPr>
            <w:r>
              <w:rPr>
                <w:rFonts w:ascii="Times New Roman" w:eastAsia="Times New Roman" w:hAnsi="Times New Roman" w:cs="Times New Roman"/>
                <w:sz w:val="24"/>
              </w:rPr>
              <w:t xml:space="preserve">Career/ </w:t>
            </w:r>
            <w:r w:rsidR="007A0EF9">
              <w:rPr>
                <w:rFonts w:ascii="Times New Roman" w:eastAsia="Times New Roman" w:hAnsi="Times New Roman" w:cs="Times New Roman"/>
                <w:sz w:val="24"/>
              </w:rPr>
              <w:t>Academic</w:t>
            </w:r>
          </w:p>
        </w:tc>
        <w:tc>
          <w:tcPr>
            <w:tcW w:w="3192" w:type="dxa"/>
          </w:tcPr>
          <w:p w:rsidR="00A12530" w:rsidRDefault="0094547C" w:rsidP="00AA2510">
            <w:pPr>
              <w:jc w:val="center"/>
            </w:pPr>
            <w:r>
              <w:rPr>
                <w:rFonts w:ascii="Times New Roman" w:eastAsia="Times New Roman" w:hAnsi="Times New Roman" w:cs="Times New Roman"/>
                <w:sz w:val="24"/>
              </w:rPr>
              <w:t>MS2, MS5</w:t>
            </w:r>
          </w:p>
        </w:tc>
        <w:tc>
          <w:tcPr>
            <w:tcW w:w="3192" w:type="dxa"/>
          </w:tcPr>
          <w:p w:rsidR="00A12530" w:rsidRDefault="0094547C" w:rsidP="006B7C83">
            <w:pPr>
              <w:jc w:val="center"/>
            </w:pPr>
            <w:r>
              <w:rPr>
                <w:rFonts w:ascii="Times New Roman" w:eastAsia="Times New Roman" w:hAnsi="Times New Roman" w:cs="Times New Roman"/>
                <w:sz w:val="24"/>
              </w:rPr>
              <w:t>L</w:t>
            </w:r>
            <w:r w:rsidR="00AA2510">
              <w:rPr>
                <w:rFonts w:ascii="Times New Roman" w:eastAsia="Times New Roman" w:hAnsi="Times New Roman" w:cs="Times New Roman"/>
                <w:sz w:val="24"/>
              </w:rPr>
              <w:t>S1, LS3, LS4, LS6, LS7</w:t>
            </w:r>
            <w:r w:rsidR="006B7C83">
              <w:rPr>
                <w:rFonts w:ascii="Times New Roman" w:eastAsia="Times New Roman" w:hAnsi="Times New Roman" w:cs="Times New Roman"/>
                <w:sz w:val="24"/>
              </w:rPr>
              <w:t>, SMS2, SMS4</w:t>
            </w:r>
            <w:r>
              <w:rPr>
                <w:rFonts w:ascii="Times New Roman" w:eastAsia="Times New Roman" w:hAnsi="Times New Roman" w:cs="Times New Roman"/>
                <w:sz w:val="24"/>
              </w:rPr>
              <w:t xml:space="preserve">, </w:t>
            </w:r>
            <w:r w:rsidR="006B7C83">
              <w:rPr>
                <w:rFonts w:ascii="Times New Roman" w:eastAsia="Times New Roman" w:hAnsi="Times New Roman" w:cs="Times New Roman"/>
                <w:sz w:val="24"/>
              </w:rPr>
              <w:t>SS1, SS5</w:t>
            </w:r>
            <w:r>
              <w:rPr>
                <w:rFonts w:ascii="Times New Roman" w:eastAsia="Times New Roman" w:hAnsi="Times New Roman" w:cs="Times New Roman"/>
                <w:sz w:val="24"/>
              </w:rPr>
              <w:t>,</w:t>
            </w:r>
            <w:r w:rsidR="006B7C83">
              <w:rPr>
                <w:rFonts w:ascii="Times New Roman" w:eastAsia="Times New Roman" w:hAnsi="Times New Roman" w:cs="Times New Roman"/>
                <w:sz w:val="24"/>
              </w:rPr>
              <w:t xml:space="preserve"> SS8, </w:t>
            </w:r>
            <w:r>
              <w:rPr>
                <w:rFonts w:ascii="Times New Roman" w:eastAsia="Times New Roman" w:hAnsi="Times New Roman" w:cs="Times New Roman"/>
                <w:sz w:val="24"/>
              </w:rPr>
              <w:t>SS9</w:t>
            </w:r>
          </w:p>
        </w:tc>
      </w:tr>
    </w:tbl>
    <w:p w:rsidR="00A12530" w:rsidRDefault="00A12530">
      <w:pPr>
        <w:spacing w:line="240" w:lineRule="auto"/>
        <w:jc w:val="center"/>
      </w:pPr>
    </w:p>
    <w:p w:rsidR="00A12530" w:rsidRDefault="0094547C">
      <w:pPr>
        <w:spacing w:after="0" w:line="240" w:lineRule="auto"/>
      </w:pPr>
      <w:r>
        <w:rPr>
          <w:rFonts w:ascii="Times New Roman" w:eastAsia="Times New Roman" w:hAnsi="Times New Roman" w:cs="Times New Roman"/>
          <w:b/>
          <w:sz w:val="24"/>
        </w:rPr>
        <w:t>Learning Objectives:</w:t>
      </w:r>
    </w:p>
    <w:p w:rsidR="00A12530" w:rsidRPr="00B8794F" w:rsidRDefault="0094547C" w:rsidP="00B8794F">
      <w:pPr>
        <w:spacing w:after="0" w:line="240" w:lineRule="auto"/>
      </w:pPr>
      <w:r>
        <w:rPr>
          <w:rFonts w:ascii="Times New Roman" w:eastAsia="Times New Roman" w:hAnsi="Times New Roman" w:cs="Times New Roman"/>
          <w:sz w:val="24"/>
        </w:rPr>
        <w:t>Students will be able to:</w:t>
      </w:r>
    </w:p>
    <w:p w:rsidR="00B8794F" w:rsidRPr="00B8794F" w:rsidRDefault="00B8794F">
      <w:pPr>
        <w:numPr>
          <w:ilvl w:val="0"/>
          <w:numId w:val="2"/>
        </w:numPr>
        <w:spacing w:line="240" w:lineRule="auto"/>
        <w:ind w:hanging="360"/>
        <w:contextualSpacing/>
        <w:rPr>
          <w:sz w:val="24"/>
        </w:rPr>
      </w:pPr>
      <w:r>
        <w:rPr>
          <w:rFonts w:ascii="Times New Roman" w:eastAsia="Times New Roman" w:hAnsi="Times New Roman" w:cs="Times New Roman"/>
          <w:sz w:val="24"/>
        </w:rPr>
        <w:t>Identify benefits of having a plan</w:t>
      </w:r>
      <w:r w:rsidR="0094547C">
        <w:rPr>
          <w:rFonts w:ascii="Times New Roman" w:eastAsia="Times New Roman" w:hAnsi="Times New Roman" w:cs="Times New Roman"/>
          <w:sz w:val="24"/>
        </w:rPr>
        <w:t>.</w:t>
      </w:r>
      <w:r w:rsidRPr="00B8794F">
        <w:rPr>
          <w:rFonts w:ascii="Times New Roman" w:eastAsia="Times New Roman" w:hAnsi="Times New Roman" w:cs="Times New Roman"/>
          <w:sz w:val="24"/>
        </w:rPr>
        <w:t xml:space="preserve"> </w:t>
      </w:r>
    </w:p>
    <w:p w:rsidR="00A12530" w:rsidRDefault="00B8794F">
      <w:pPr>
        <w:numPr>
          <w:ilvl w:val="0"/>
          <w:numId w:val="2"/>
        </w:numPr>
        <w:spacing w:line="240" w:lineRule="auto"/>
        <w:ind w:hanging="360"/>
        <w:contextualSpacing/>
        <w:rPr>
          <w:sz w:val="24"/>
        </w:rPr>
      </w:pPr>
      <w:r>
        <w:rPr>
          <w:rFonts w:ascii="Times New Roman" w:eastAsia="Times New Roman" w:hAnsi="Times New Roman" w:cs="Times New Roman"/>
          <w:sz w:val="24"/>
        </w:rPr>
        <w:t>Learn the importance of goal setting.</w:t>
      </w:r>
    </w:p>
    <w:p w:rsidR="00A12530" w:rsidRDefault="0094547C">
      <w:pPr>
        <w:spacing w:after="0" w:line="240" w:lineRule="auto"/>
      </w:pPr>
      <w:r>
        <w:rPr>
          <w:rFonts w:ascii="Times New Roman" w:eastAsia="Times New Roman" w:hAnsi="Times New Roman" w:cs="Times New Roman"/>
          <w:b/>
          <w:sz w:val="24"/>
        </w:rPr>
        <w:t>Supplies/Materials:</w:t>
      </w:r>
    </w:p>
    <w:p w:rsidR="00A12530" w:rsidRDefault="007A0EF9">
      <w:pPr>
        <w:numPr>
          <w:ilvl w:val="0"/>
          <w:numId w:val="2"/>
        </w:numPr>
        <w:spacing w:after="0" w:line="240" w:lineRule="auto"/>
        <w:ind w:hanging="360"/>
        <w:contextualSpacing/>
        <w:rPr>
          <w:sz w:val="24"/>
        </w:rPr>
      </w:pPr>
      <w:r>
        <w:rPr>
          <w:rFonts w:ascii="Times New Roman" w:eastAsia="Times New Roman" w:hAnsi="Times New Roman" w:cs="Times New Roman"/>
          <w:i/>
          <w:sz w:val="24"/>
        </w:rPr>
        <w:t xml:space="preserve">The 7 Habits of Happy Kids </w:t>
      </w:r>
      <w:r>
        <w:rPr>
          <w:rFonts w:ascii="Times New Roman" w:eastAsia="Times New Roman" w:hAnsi="Times New Roman" w:cs="Times New Roman"/>
          <w:sz w:val="24"/>
        </w:rPr>
        <w:t>by Sean Covey</w:t>
      </w:r>
    </w:p>
    <w:p w:rsidR="00A12530" w:rsidRDefault="00B8794F">
      <w:pPr>
        <w:numPr>
          <w:ilvl w:val="0"/>
          <w:numId w:val="2"/>
        </w:numPr>
        <w:spacing w:after="0" w:line="240" w:lineRule="auto"/>
        <w:ind w:hanging="360"/>
        <w:contextualSpacing/>
        <w:rPr>
          <w:sz w:val="24"/>
        </w:rPr>
      </w:pPr>
      <w:r>
        <w:rPr>
          <w:rFonts w:ascii="Times New Roman" w:eastAsia="Times New Roman" w:hAnsi="Times New Roman" w:cs="Times New Roman"/>
          <w:sz w:val="24"/>
        </w:rPr>
        <w:t>Pre/Post Have a Plan Survey</w:t>
      </w:r>
    </w:p>
    <w:p w:rsidR="00A12530" w:rsidRDefault="00B8794F">
      <w:pPr>
        <w:numPr>
          <w:ilvl w:val="0"/>
          <w:numId w:val="2"/>
        </w:numPr>
        <w:spacing w:after="0" w:line="240" w:lineRule="auto"/>
        <w:ind w:hanging="360"/>
        <w:contextualSpacing/>
        <w:rPr>
          <w:sz w:val="24"/>
        </w:rPr>
      </w:pPr>
      <w:r>
        <w:rPr>
          <w:rFonts w:ascii="Times New Roman" w:eastAsia="Times New Roman" w:hAnsi="Times New Roman" w:cs="Times New Roman"/>
          <w:sz w:val="24"/>
        </w:rPr>
        <w:t>Goal Setting Worksheets</w:t>
      </w:r>
    </w:p>
    <w:p w:rsidR="00A12530" w:rsidRDefault="0094547C">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Outline:</w:t>
      </w:r>
    </w:p>
    <w:p w:rsidR="00A12530" w:rsidRDefault="00B8794F">
      <w:pPr>
        <w:numPr>
          <w:ilvl w:val="0"/>
          <w:numId w:val="1"/>
        </w:numPr>
        <w:spacing w:after="24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Have students take the </w:t>
      </w:r>
      <w:proofErr w:type="spellStart"/>
      <w:r>
        <w:rPr>
          <w:rFonts w:ascii="Times New Roman" w:eastAsia="Times New Roman" w:hAnsi="Times New Roman" w:cs="Times New Roman"/>
          <w:sz w:val="24"/>
        </w:rPr>
        <w:t>pre test</w:t>
      </w:r>
      <w:proofErr w:type="spellEnd"/>
      <w:r>
        <w:rPr>
          <w:rFonts w:ascii="Times New Roman" w:eastAsia="Times New Roman" w:hAnsi="Times New Roman" w:cs="Times New Roman"/>
          <w:sz w:val="24"/>
        </w:rPr>
        <w:t xml:space="preserve"> a week prior to classroom lesson</w:t>
      </w:r>
      <w:r w:rsidR="0094547C">
        <w:rPr>
          <w:rFonts w:ascii="Times New Roman" w:eastAsia="Times New Roman" w:hAnsi="Times New Roman" w:cs="Times New Roman"/>
          <w:sz w:val="24"/>
        </w:rPr>
        <w:t>.</w:t>
      </w:r>
    </w:p>
    <w:p w:rsidR="00A12530" w:rsidRDefault="00B8794F">
      <w:pPr>
        <w:numPr>
          <w:ilvl w:val="0"/>
          <w:numId w:val="1"/>
        </w:numPr>
        <w:spacing w:after="24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Introduce the lesson by asking students if there has ever been something they really wanted that they had to work for. Take examples. Tell students today we are going to read a story about how having a plan can help us reach our goals</w:t>
      </w:r>
      <w:r w:rsidR="0094547C">
        <w:rPr>
          <w:rFonts w:ascii="Times New Roman" w:eastAsia="Times New Roman" w:hAnsi="Times New Roman" w:cs="Times New Roman"/>
          <w:sz w:val="24"/>
        </w:rPr>
        <w:t>.</w:t>
      </w:r>
    </w:p>
    <w:p w:rsidR="00A12530" w:rsidRDefault="00B8794F">
      <w:pPr>
        <w:numPr>
          <w:ilvl w:val="0"/>
          <w:numId w:val="1"/>
        </w:numPr>
        <w:spacing w:after="24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Read </w:t>
      </w:r>
      <w:proofErr w:type="spellStart"/>
      <w:r w:rsidRPr="00B8794F">
        <w:rPr>
          <w:rFonts w:ascii="Times New Roman" w:eastAsia="Times New Roman" w:hAnsi="Times New Roman" w:cs="Times New Roman"/>
          <w:i/>
          <w:sz w:val="24"/>
        </w:rPr>
        <w:t>Goob</w:t>
      </w:r>
      <w:proofErr w:type="spellEnd"/>
      <w:r w:rsidRPr="00B8794F">
        <w:rPr>
          <w:rFonts w:ascii="Times New Roman" w:eastAsia="Times New Roman" w:hAnsi="Times New Roman" w:cs="Times New Roman"/>
          <w:i/>
          <w:sz w:val="24"/>
        </w:rPr>
        <w:t xml:space="preserve"> and the Bug-Collecting Kit</w:t>
      </w:r>
      <w:r>
        <w:rPr>
          <w:rFonts w:ascii="Times New Roman" w:eastAsia="Times New Roman" w:hAnsi="Times New Roman" w:cs="Times New Roman"/>
          <w:sz w:val="24"/>
        </w:rPr>
        <w:t xml:space="preserve"> from the 7 Habits book</w:t>
      </w:r>
    </w:p>
    <w:p w:rsidR="00A12530" w:rsidRPr="00B8794F" w:rsidRDefault="00B8794F" w:rsidP="00732472">
      <w:pPr>
        <w:numPr>
          <w:ilvl w:val="1"/>
          <w:numId w:val="1"/>
        </w:numPr>
        <w:spacing w:after="240" w:line="240" w:lineRule="auto"/>
        <w:ind w:firstLine="0"/>
        <w:contextualSpacing/>
      </w:pPr>
      <w:r>
        <w:rPr>
          <w:rFonts w:ascii="Times New Roman" w:eastAsia="Times New Roman" w:hAnsi="Times New Roman" w:cs="Times New Roman"/>
          <w:sz w:val="24"/>
        </w:rPr>
        <w:t>Ask process questions about the book (see below)</w:t>
      </w:r>
    </w:p>
    <w:p w:rsidR="00B8794F" w:rsidRPr="00AE6ACD" w:rsidRDefault="00B8794F" w:rsidP="00B8794F">
      <w:pPr>
        <w:numPr>
          <w:ilvl w:val="0"/>
          <w:numId w:val="1"/>
        </w:numPr>
        <w:spacing w:after="240" w:line="240" w:lineRule="auto"/>
        <w:ind w:left="0"/>
        <w:contextualSpacing/>
      </w:pPr>
      <w:r>
        <w:rPr>
          <w:rFonts w:ascii="Times New Roman" w:eastAsia="Times New Roman" w:hAnsi="Times New Roman" w:cs="Times New Roman"/>
          <w:sz w:val="24"/>
        </w:rPr>
        <w:t xml:space="preserve">Have students identify three goals and turn on of them into a SMART goal. </w:t>
      </w:r>
    </w:p>
    <w:p w:rsidR="00AE6ACD" w:rsidRDefault="00AE6ACD" w:rsidP="00AE6ACD">
      <w:pPr>
        <w:spacing w:after="240" w:line="240" w:lineRule="auto"/>
        <w:contextualSpacing/>
        <w:rPr>
          <w:rFonts w:ascii="Times New Roman" w:eastAsia="Times New Roman" w:hAnsi="Times New Roman" w:cs="Times New Roman"/>
          <w:sz w:val="24"/>
        </w:rPr>
      </w:pPr>
    </w:p>
    <w:p w:rsidR="00AE6ACD" w:rsidRDefault="00AE6ACD" w:rsidP="00AE6ACD">
      <w:pPr>
        <w:spacing w:after="24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Process Questions:</w:t>
      </w:r>
    </w:p>
    <w:p w:rsidR="00AE6ACD"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 xml:space="preserve">What was </w:t>
      </w:r>
      <w:proofErr w:type="spellStart"/>
      <w:r>
        <w:rPr>
          <w:rFonts w:ascii="Times New Roman" w:hAnsi="Times New Roman" w:cs="Times New Roman"/>
        </w:rPr>
        <w:t>Goob’s</w:t>
      </w:r>
      <w:proofErr w:type="spellEnd"/>
      <w:r>
        <w:rPr>
          <w:rFonts w:ascii="Times New Roman" w:hAnsi="Times New Roman" w:cs="Times New Roman"/>
        </w:rPr>
        <w:t xml:space="preserve"> plan</w:t>
      </w:r>
      <w:r w:rsidR="00AE6ACD">
        <w:rPr>
          <w:rFonts w:ascii="Times New Roman" w:hAnsi="Times New Roman" w:cs="Times New Roman"/>
        </w:rPr>
        <w:t>?</w:t>
      </w:r>
      <w:r>
        <w:rPr>
          <w:rFonts w:ascii="Times New Roman" w:hAnsi="Times New Roman" w:cs="Times New Roman"/>
        </w:rPr>
        <w:t xml:space="preserve"> How did it work out?</w:t>
      </w:r>
    </w:p>
    <w:p w:rsidR="00AE6ACD"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How did Jumper spend his money?</w:t>
      </w:r>
    </w:p>
    <w:p w:rsidR="00B8794F"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 xml:space="preserve">How did </w:t>
      </w:r>
      <w:proofErr w:type="spellStart"/>
      <w:r>
        <w:rPr>
          <w:rFonts w:ascii="Times New Roman" w:hAnsi="Times New Roman" w:cs="Times New Roman"/>
        </w:rPr>
        <w:t>Goob</w:t>
      </w:r>
      <w:proofErr w:type="spellEnd"/>
      <w:r>
        <w:rPr>
          <w:rFonts w:ascii="Times New Roman" w:hAnsi="Times New Roman" w:cs="Times New Roman"/>
        </w:rPr>
        <w:t xml:space="preserve"> spend his money?</w:t>
      </w:r>
    </w:p>
    <w:p w:rsidR="00B8794F"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Who spent their money in a better way?</w:t>
      </w:r>
    </w:p>
    <w:p w:rsidR="00B8794F"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 xml:space="preserve">How was </w:t>
      </w:r>
      <w:proofErr w:type="spellStart"/>
      <w:r>
        <w:rPr>
          <w:rFonts w:ascii="Times New Roman" w:hAnsi="Times New Roman" w:cs="Times New Roman"/>
        </w:rPr>
        <w:t>Goob</w:t>
      </w:r>
      <w:proofErr w:type="spellEnd"/>
      <w:r>
        <w:rPr>
          <w:rFonts w:ascii="Times New Roman" w:hAnsi="Times New Roman" w:cs="Times New Roman"/>
        </w:rPr>
        <w:t xml:space="preserve"> able to help Jumper in the end?</w:t>
      </w:r>
    </w:p>
    <w:p w:rsidR="00B8794F" w:rsidRDefault="00B8794F" w:rsidP="00AE6ACD">
      <w:pPr>
        <w:pStyle w:val="ListParagraph"/>
        <w:numPr>
          <w:ilvl w:val="0"/>
          <w:numId w:val="3"/>
        </w:numPr>
        <w:spacing w:after="240" w:line="240" w:lineRule="auto"/>
        <w:rPr>
          <w:rFonts w:ascii="Times New Roman" w:hAnsi="Times New Roman" w:cs="Times New Roman"/>
        </w:rPr>
      </w:pPr>
      <w:r>
        <w:rPr>
          <w:rFonts w:ascii="Times New Roman" w:hAnsi="Times New Roman" w:cs="Times New Roman"/>
        </w:rPr>
        <w:t>Why is it important to plan ahead?</w:t>
      </w:r>
    </w:p>
    <w:p w:rsidR="00732472" w:rsidRDefault="00732472" w:rsidP="00732472">
      <w:pPr>
        <w:spacing w:after="240" w:line="240" w:lineRule="auto"/>
        <w:rPr>
          <w:rFonts w:ascii="Times New Roman" w:hAnsi="Times New Roman" w:cs="Times New Roman"/>
        </w:rPr>
      </w:pPr>
    </w:p>
    <w:p w:rsidR="00732472" w:rsidRDefault="00732472" w:rsidP="00732472">
      <w:pPr>
        <w:spacing w:after="240" w:line="240" w:lineRule="auto"/>
        <w:rPr>
          <w:rFonts w:ascii="Times New Roman" w:hAnsi="Times New Roman" w:cs="Times New Roman"/>
        </w:rPr>
      </w:pPr>
    </w:p>
    <w:p w:rsidR="00732472" w:rsidRDefault="00732472">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text" w:horzAnchor="margin" w:tblpXSpec="center" w:tblpY="9103"/>
        <w:tblW w:w="0" w:type="auto"/>
        <w:tblLayout w:type="fixed"/>
        <w:tblLook w:val="04A0" w:firstRow="1" w:lastRow="0" w:firstColumn="1" w:lastColumn="0" w:noHBand="0" w:noVBand="1"/>
      </w:tblPr>
      <w:tblGrid>
        <w:gridCol w:w="3315"/>
        <w:gridCol w:w="5662"/>
      </w:tblGrid>
      <w:tr w:rsidR="00A65BA9" w:rsidTr="00A65BA9">
        <w:trPr>
          <w:trHeight w:val="766"/>
        </w:trPr>
        <w:tc>
          <w:tcPr>
            <w:tcW w:w="3315"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r w:rsidRPr="00F452E4">
              <w:rPr>
                <w:rFonts w:ascii="Arial Black" w:hAnsi="Arial Black" w:cs="Times New Roman"/>
                <w:sz w:val="28"/>
              </w:rPr>
              <w:lastRenderedPageBreak/>
              <w:t>SPECIFIC:</w:t>
            </w:r>
            <w:r w:rsidRPr="00F452E4">
              <w:rPr>
                <w:rFonts w:ascii="Times New Roman" w:hAnsi="Times New Roman" w:cs="Times New Roman"/>
                <w:sz w:val="28"/>
              </w:rPr>
              <w:t xml:space="preserve"> </w:t>
            </w:r>
            <w:r>
              <w:rPr>
                <w:rFonts w:ascii="Times New Roman" w:hAnsi="Times New Roman" w:cs="Times New Roman"/>
              </w:rPr>
              <w:t>know exactly what you want to happen</w:t>
            </w:r>
          </w:p>
        </w:tc>
        <w:tc>
          <w:tcPr>
            <w:tcW w:w="5662"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p>
        </w:tc>
      </w:tr>
      <w:tr w:rsidR="00A65BA9" w:rsidTr="00A65BA9">
        <w:trPr>
          <w:trHeight w:val="817"/>
        </w:trPr>
        <w:tc>
          <w:tcPr>
            <w:tcW w:w="3315"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r w:rsidRPr="00F452E4">
              <w:rPr>
                <w:rFonts w:ascii="Arial Black" w:hAnsi="Arial Black" w:cs="Times New Roman"/>
                <w:sz w:val="28"/>
              </w:rPr>
              <w:t>MEASURABLE:</w:t>
            </w:r>
            <w:r>
              <w:rPr>
                <w:rFonts w:ascii="Times New Roman" w:hAnsi="Times New Roman" w:cs="Times New Roman"/>
              </w:rPr>
              <w:t xml:space="preserve"> how will you know you made it happen?</w:t>
            </w:r>
          </w:p>
        </w:tc>
        <w:tc>
          <w:tcPr>
            <w:tcW w:w="5662"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p>
        </w:tc>
      </w:tr>
      <w:tr w:rsidR="00A65BA9" w:rsidTr="00A65BA9">
        <w:trPr>
          <w:trHeight w:val="797"/>
        </w:trPr>
        <w:tc>
          <w:tcPr>
            <w:tcW w:w="3315"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r w:rsidRPr="00F452E4">
              <w:rPr>
                <w:rFonts w:ascii="Arial Black" w:hAnsi="Arial Black" w:cs="Times New Roman"/>
                <w:sz w:val="28"/>
              </w:rPr>
              <w:t>ACHIEVABLE:</w:t>
            </w:r>
            <w:r>
              <w:rPr>
                <w:rFonts w:ascii="Times New Roman" w:hAnsi="Times New Roman" w:cs="Times New Roman"/>
              </w:rPr>
              <w:t xml:space="preserve"> can you really make this happen? </w:t>
            </w:r>
          </w:p>
        </w:tc>
        <w:tc>
          <w:tcPr>
            <w:tcW w:w="5662"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p>
        </w:tc>
      </w:tr>
      <w:tr w:rsidR="00A65BA9" w:rsidTr="00A65BA9">
        <w:trPr>
          <w:trHeight w:val="806"/>
        </w:trPr>
        <w:tc>
          <w:tcPr>
            <w:tcW w:w="3315"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r w:rsidRPr="00F452E4">
              <w:rPr>
                <w:rFonts w:ascii="Arial Black" w:hAnsi="Arial Black" w:cs="Times New Roman"/>
                <w:sz w:val="28"/>
              </w:rPr>
              <w:t>RELEVANT:</w:t>
            </w:r>
            <w:r>
              <w:rPr>
                <w:rFonts w:ascii="Times New Roman" w:hAnsi="Times New Roman" w:cs="Times New Roman"/>
              </w:rPr>
              <w:t xml:space="preserve">  why is this goal important to you?</w:t>
            </w:r>
          </w:p>
        </w:tc>
        <w:tc>
          <w:tcPr>
            <w:tcW w:w="5662"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p>
        </w:tc>
      </w:tr>
      <w:tr w:rsidR="00A65BA9" w:rsidTr="00A65BA9">
        <w:trPr>
          <w:trHeight w:val="817"/>
        </w:trPr>
        <w:tc>
          <w:tcPr>
            <w:tcW w:w="3315"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r w:rsidRPr="00F452E4">
              <w:rPr>
                <w:rFonts w:ascii="Arial Black" w:hAnsi="Arial Black" w:cs="Times New Roman"/>
                <w:sz w:val="28"/>
              </w:rPr>
              <w:t>TIMELY:</w:t>
            </w:r>
            <w:r>
              <w:rPr>
                <w:rFonts w:ascii="Times New Roman" w:hAnsi="Times New Roman" w:cs="Times New Roman"/>
              </w:rPr>
              <w:t xml:space="preserve">  when will you make this happen?</w:t>
            </w:r>
          </w:p>
        </w:tc>
        <w:tc>
          <w:tcPr>
            <w:tcW w:w="5662" w:type="dxa"/>
            <w:tcBorders>
              <w:top w:val="single" w:sz="18" w:space="0" w:color="auto"/>
              <w:left w:val="single" w:sz="18" w:space="0" w:color="auto"/>
              <w:bottom w:val="single" w:sz="18" w:space="0" w:color="auto"/>
              <w:right w:val="single" w:sz="18" w:space="0" w:color="auto"/>
            </w:tcBorders>
          </w:tcPr>
          <w:p w:rsidR="00A65BA9" w:rsidRDefault="00A65BA9" w:rsidP="00A65BA9">
            <w:pPr>
              <w:rPr>
                <w:rFonts w:ascii="Times New Roman" w:hAnsi="Times New Roman" w:cs="Times New Roman"/>
              </w:rPr>
            </w:pPr>
          </w:p>
        </w:tc>
      </w:tr>
    </w:tbl>
    <w:p w:rsidR="00732472" w:rsidRPr="00732472" w:rsidRDefault="006B7C83" w:rsidP="00732472">
      <w:pPr>
        <w:spacing w:after="24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575296" behindDoc="1" locked="0" layoutInCell="1" allowOverlap="1">
            <wp:simplePos x="0" y="0"/>
            <wp:positionH relativeFrom="column">
              <wp:posOffset>-286072</wp:posOffset>
            </wp:positionH>
            <wp:positionV relativeFrom="paragraph">
              <wp:posOffset>-96520</wp:posOffset>
            </wp:positionV>
            <wp:extent cx="7273290" cy="9405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 2 - fully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7273290" cy="940525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6BFB010" wp14:editId="12D2331A">
                <wp:simplePos x="0" y="0"/>
                <wp:positionH relativeFrom="column">
                  <wp:posOffset>200025</wp:posOffset>
                </wp:positionH>
                <wp:positionV relativeFrom="paragraph">
                  <wp:posOffset>4802827</wp:posOffset>
                </wp:positionV>
                <wp:extent cx="6353175" cy="952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53175" cy="952500"/>
                        </a:xfrm>
                        <a:prstGeom prst="rect">
                          <a:avLst/>
                        </a:prstGeom>
                        <a:noFill/>
                        <a:ln w="6350">
                          <a:noFill/>
                        </a:ln>
                      </wps:spPr>
                      <wps:txbx>
                        <w:txbxContent>
                          <w:p w:rsidR="00712617" w:rsidRPr="00712617" w:rsidRDefault="00712617" w:rsidP="00712617">
                            <w:pPr>
                              <w:spacing w:after="0" w:line="240" w:lineRule="auto"/>
                              <w:jc w:val="center"/>
                              <w:rPr>
                                <w:rFonts w:ascii="MaddeningPinwheel" w:hAnsi="MaddeningPinwheel"/>
                                <w:sz w:val="64"/>
                                <w:szCs w:val="64"/>
                              </w:rPr>
                            </w:pPr>
                            <w:r w:rsidRPr="00712617">
                              <w:rPr>
                                <w:rFonts w:ascii="MaddeningPinwheel" w:hAnsi="MaddeningPinwheel"/>
                                <w:sz w:val="64"/>
                                <w:szCs w:val="64"/>
                              </w:rPr>
                              <w:t>Make your goal S.M.A.R.T.</w:t>
                            </w:r>
                          </w:p>
                          <w:p w:rsidR="00712617" w:rsidRPr="00732472" w:rsidRDefault="00712617" w:rsidP="00712617">
                            <w:pPr>
                              <w:spacing w:line="240" w:lineRule="auto"/>
                              <w:jc w:val="center"/>
                              <w:rPr>
                                <w:rFonts w:ascii="Times New Roman" w:hAnsi="Times New Roman" w:cs="Times New Roman"/>
                                <w:sz w:val="28"/>
                              </w:rPr>
                            </w:pPr>
                            <w:r>
                              <w:rPr>
                                <w:rFonts w:ascii="Times New Roman" w:hAnsi="Times New Roman" w:cs="Times New Roman"/>
                                <w:sz w:val="28"/>
                              </w:rPr>
                              <w:t>It is easy to say you want to do something but to making it happen can be very difficult. When goals are SMART-</w:t>
                            </w:r>
                            <w:proofErr w:type="spellStart"/>
                            <w:r>
                              <w:rPr>
                                <w:rFonts w:ascii="Times New Roman" w:hAnsi="Times New Roman" w:cs="Times New Roman"/>
                                <w:sz w:val="28"/>
                              </w:rPr>
                              <w:t>ified</w:t>
                            </w:r>
                            <w:proofErr w:type="spellEnd"/>
                            <w:r>
                              <w:rPr>
                                <w:rFonts w:ascii="Times New Roman" w:hAnsi="Times New Roman" w:cs="Times New Roman"/>
                                <w:sz w:val="28"/>
                              </w:rPr>
                              <w:t xml:space="preserve"> we know when can make them happen!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BFB010" id="_x0000_t202" coordsize="21600,21600" o:spt="202" path="m,l,21600r21600,l21600,xe">
                <v:stroke joinstyle="miter"/>
                <v:path gradientshapeok="t" o:connecttype="rect"/>
              </v:shapetype>
              <v:shape id="Text Box 11" o:spid="_x0000_s1026" type="#_x0000_t202" style="position:absolute;margin-left:15.75pt;margin-top:378.2pt;width:500.2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" filled="f" stroked="f" strokeweight=".5pt">
                <v:textbox>
                  <w:txbxContent>
                    <w:p w:rsidR="00712617" w:rsidRPr="00712617" w:rsidRDefault="00712617" w:rsidP="00712617">
                      <w:pPr>
                        <w:spacing w:after="0" w:line="240" w:lineRule="auto"/>
                        <w:jc w:val="center"/>
                        <w:rPr>
                          <w:rFonts w:ascii="MaddeningPinwheel" w:hAnsi="MaddeningPinwheel"/>
                          <w:sz w:val="64"/>
                          <w:szCs w:val="64"/>
                        </w:rPr>
                      </w:pPr>
                      <w:r w:rsidRPr="00712617">
                        <w:rPr>
                          <w:rFonts w:ascii="MaddeningPinwheel" w:hAnsi="MaddeningPinwheel"/>
                          <w:sz w:val="64"/>
                          <w:szCs w:val="64"/>
                        </w:rPr>
                        <w:t>Make your goal S.M.A.R.T.</w:t>
                      </w:r>
                    </w:p>
                    <w:p w:rsidR="00712617" w:rsidRPr="00732472" w:rsidRDefault="00712617" w:rsidP="00712617">
                      <w:pPr>
                        <w:spacing w:line="240" w:lineRule="auto"/>
                        <w:jc w:val="center"/>
                        <w:rPr>
                          <w:rFonts w:ascii="Times New Roman" w:hAnsi="Times New Roman" w:cs="Times New Roman"/>
                          <w:sz w:val="28"/>
                        </w:rPr>
                      </w:pPr>
                      <w:r>
                        <w:rPr>
                          <w:rFonts w:ascii="Times New Roman" w:hAnsi="Times New Roman" w:cs="Times New Roman"/>
                          <w:sz w:val="28"/>
                        </w:rPr>
                        <w:t>It is easy to say you want to do something but to making it happen can be very difficult. When goals are SMART-</w:t>
                      </w:r>
                      <w:proofErr w:type="spellStart"/>
                      <w:r>
                        <w:rPr>
                          <w:rFonts w:ascii="Times New Roman" w:hAnsi="Times New Roman" w:cs="Times New Roman"/>
                          <w:sz w:val="28"/>
                        </w:rPr>
                        <w:t>ified</w:t>
                      </w:r>
                      <w:proofErr w:type="spellEnd"/>
                      <w:r>
                        <w:rPr>
                          <w:rFonts w:ascii="Times New Roman" w:hAnsi="Times New Roman" w:cs="Times New Roman"/>
                          <w:sz w:val="28"/>
                        </w:rPr>
                        <w:t xml:space="preserve"> we know when can make them happen! </w:t>
                      </w:r>
                      <w:r>
                        <w:rPr>
                          <w:rFonts w:ascii="Times New Roman" w:hAnsi="Times New Roman" w:cs="Times New Roman"/>
                          <w:sz w:val="28"/>
                        </w:rPr>
                        <w:t xml:space="preserve">  </w:t>
                      </w:r>
                    </w:p>
                  </w:txbxContent>
                </v:textbox>
              </v:shape>
            </w:pict>
          </mc:Fallback>
        </mc:AlternateContent>
      </w:r>
      <w:r>
        <w:rPr>
          <w:rFonts w:ascii="Times New Roman" w:hAnsi="Times New Roman" w:cs="Times New Roman"/>
          <w:noProof/>
        </w:rPr>
        <mc:AlternateContent>
          <mc:Choice Requires="wpg">
            <w:drawing>
              <wp:anchor distT="0" distB="0" distL="114300" distR="114300" simplePos="0" relativeHeight="251736064" behindDoc="0" locked="0" layoutInCell="1" allowOverlap="1">
                <wp:simplePos x="0" y="0"/>
                <wp:positionH relativeFrom="column">
                  <wp:posOffset>866140</wp:posOffset>
                </wp:positionH>
                <wp:positionV relativeFrom="paragraph">
                  <wp:posOffset>1925642</wp:posOffset>
                </wp:positionV>
                <wp:extent cx="5168578" cy="2863803"/>
                <wp:effectExtent l="0" t="0" r="13335" b="13335"/>
                <wp:wrapNone/>
                <wp:docPr id="12" name="Group 12"/>
                <wp:cNvGraphicFramePr/>
                <a:graphic xmlns:a="http://schemas.openxmlformats.org/drawingml/2006/main">
                  <a:graphicData uri="http://schemas.microsoft.com/office/word/2010/wordprocessingGroup">
                    <wpg:wgp>
                      <wpg:cNvGrpSpPr/>
                      <wpg:grpSpPr>
                        <a:xfrm>
                          <a:off x="0" y="0"/>
                          <a:ext cx="5168578" cy="2863803"/>
                          <a:chOff x="0" y="0"/>
                          <a:chExt cx="5168578" cy="2863803"/>
                        </a:xfrm>
                      </wpg:grpSpPr>
                      <wps:wsp>
                        <wps:cNvPr id="3" name="Rounded Rectangle 3"/>
                        <wps:cNvSpPr/>
                        <wps:spPr>
                          <a:xfrm>
                            <a:off x="0" y="13648"/>
                            <a:ext cx="5154930" cy="898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1544955" cy="582930"/>
                          </a:xfrm>
                          <a:prstGeom prst="rect">
                            <a:avLst/>
                          </a:prstGeom>
                          <a:noFill/>
                          <a:ln w="6350">
                            <a:noFill/>
                          </a:ln>
                        </wps:spPr>
                        <wps:txbx>
                          <w:txbxContent>
                            <w:p w:rsidR="00712617" w:rsidRPr="00712617" w:rsidRDefault="00712617">
                              <w:pPr>
                                <w:rPr>
                                  <w:rFonts w:ascii="MaddeningPinwheel" w:hAnsi="MaddeningPinwheel"/>
                                  <w:sz w:val="44"/>
                                </w:rPr>
                              </w:pPr>
                              <w:r w:rsidRPr="00712617">
                                <w:rPr>
                                  <w:rFonts w:ascii="MaddeningPinwheel" w:hAnsi="MaddeningPinwheel"/>
                                  <w:sz w:val="44"/>
                                </w:rPr>
                                <w:t xml:space="preserve">GOAL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ounded Rectangle 7"/>
                        <wps:cNvSpPr/>
                        <wps:spPr>
                          <a:xfrm>
                            <a:off x="13648" y="996286"/>
                            <a:ext cx="5154930" cy="898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968991"/>
                            <a:ext cx="1875790" cy="582930"/>
                          </a:xfrm>
                          <a:prstGeom prst="rect">
                            <a:avLst/>
                          </a:prstGeom>
                          <a:noFill/>
                          <a:ln w="6350">
                            <a:noFill/>
                          </a:ln>
                        </wps:spPr>
                        <wps:txbx>
                          <w:txbxContent>
                            <w:p w:rsidR="00712617" w:rsidRPr="00712617" w:rsidRDefault="00712617" w:rsidP="00712617">
                              <w:pPr>
                                <w:rPr>
                                  <w:rFonts w:ascii="MaddeningPinwheel" w:hAnsi="MaddeningPinwheel"/>
                                  <w:sz w:val="44"/>
                                </w:rPr>
                              </w:pPr>
                              <w:r>
                                <w:rPr>
                                  <w:rFonts w:ascii="MaddeningPinwheel" w:hAnsi="MaddeningPinwheel"/>
                                  <w:sz w:val="44"/>
                                </w:rPr>
                                <w:t>GOAL #2</w:t>
                              </w:r>
                              <w:r w:rsidRPr="00712617">
                                <w:rPr>
                                  <w:rFonts w:ascii="MaddeningPinwheel" w:hAnsi="MaddeningPinwheel"/>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le 9"/>
                        <wps:cNvSpPr/>
                        <wps:spPr>
                          <a:xfrm>
                            <a:off x="13648" y="1965278"/>
                            <a:ext cx="5154930" cy="898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951630"/>
                            <a:ext cx="1749425" cy="582930"/>
                          </a:xfrm>
                          <a:prstGeom prst="rect">
                            <a:avLst/>
                          </a:prstGeom>
                          <a:noFill/>
                          <a:ln w="6350">
                            <a:noFill/>
                          </a:ln>
                        </wps:spPr>
                        <wps:txbx>
                          <w:txbxContent>
                            <w:p w:rsidR="00712617" w:rsidRPr="00712617" w:rsidRDefault="00712617" w:rsidP="00712617">
                              <w:pPr>
                                <w:rPr>
                                  <w:rFonts w:ascii="MaddeningPinwheel" w:hAnsi="MaddeningPinwheel"/>
                                  <w:sz w:val="44"/>
                                </w:rPr>
                              </w:pPr>
                              <w:r>
                                <w:rPr>
                                  <w:rFonts w:ascii="MaddeningPinwheel" w:hAnsi="MaddeningPinwheel"/>
                                  <w:sz w:val="44"/>
                                </w:rPr>
                                <w:t>GOAL #3</w:t>
                              </w:r>
                              <w:r w:rsidRPr="00712617">
                                <w:rPr>
                                  <w:rFonts w:ascii="MaddeningPinwheel" w:hAnsi="MaddeningPinwheel"/>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2" o:spid="_x0000_s1027" style="position:absolute;margin-left:68.2pt;margin-top:151.65pt;width:406.95pt;height:225.5pt;z-index:251736064" coordsize="51685,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">
                <v:roundrect id="Rounded Rectangle 3" o:spid="_x0000_s1028" style="position:absolute;top:136;width:51549;height:8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" filled="f" strokecolor="black [3213]" strokeweight="2pt"/>
                <v:shape id="Text Box 4" o:spid="_x0000_s1029" type="#_x0000_t202" style="position:absolute;width:15449;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12617" w:rsidRPr="00712617" w:rsidRDefault="00712617">
                        <w:pPr>
                          <w:rPr>
                            <w:rFonts w:ascii="MaddeningPinwheel" w:hAnsi="MaddeningPinwheel"/>
                            <w:sz w:val="44"/>
                          </w:rPr>
                        </w:pPr>
                        <w:r w:rsidRPr="00712617">
                          <w:rPr>
                            <w:rFonts w:ascii="MaddeningPinwheel" w:hAnsi="MaddeningPinwheel"/>
                            <w:sz w:val="44"/>
                          </w:rPr>
                          <w:t xml:space="preserve">GOAL #1: </w:t>
                        </w:r>
                      </w:p>
                    </w:txbxContent>
                  </v:textbox>
                </v:shape>
                <v:roundrect id="Rounded Rectangle 7" o:spid="_x0000_s1030" style="position:absolute;left:136;top:9962;width:51549;height:8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" filled="f" strokecolor="black [3213]" strokeweight="2pt"/>
                <v:shape id="Text Box 8" o:spid="_x0000_s1031" type="#_x0000_t202" style="position:absolute;top:9689;width:18757;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12617" w:rsidRPr="00712617" w:rsidRDefault="00712617" w:rsidP="00712617">
                        <w:pPr>
                          <w:rPr>
                            <w:rFonts w:ascii="MaddeningPinwheel" w:hAnsi="MaddeningPinwheel"/>
                            <w:sz w:val="44"/>
                          </w:rPr>
                        </w:pPr>
                        <w:r>
                          <w:rPr>
                            <w:rFonts w:ascii="MaddeningPinwheel" w:hAnsi="MaddeningPinwheel"/>
                            <w:sz w:val="44"/>
                          </w:rPr>
                          <w:t>GOAL #2</w:t>
                        </w:r>
                        <w:r w:rsidRPr="00712617">
                          <w:rPr>
                            <w:rFonts w:ascii="MaddeningPinwheel" w:hAnsi="MaddeningPinwheel"/>
                            <w:sz w:val="44"/>
                          </w:rPr>
                          <w:t xml:space="preserve">: </w:t>
                        </w:r>
                      </w:p>
                    </w:txbxContent>
                  </v:textbox>
                </v:shape>
                <v:roundrect id="Rounded Rectangle 9" o:spid="_x0000_s1032" style="position:absolute;left:136;top:19652;width:51549;height:8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" filled="f" strokecolor="black [3213]" strokeweight="2pt"/>
                <v:shape id="Text Box 10" o:spid="_x0000_s1033" type="#_x0000_t202" style="position:absolute;top:19516;width:17494;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712617" w:rsidRPr="00712617" w:rsidRDefault="00712617" w:rsidP="00712617">
                        <w:pPr>
                          <w:rPr>
                            <w:rFonts w:ascii="MaddeningPinwheel" w:hAnsi="MaddeningPinwheel"/>
                            <w:sz w:val="44"/>
                          </w:rPr>
                        </w:pPr>
                        <w:r>
                          <w:rPr>
                            <w:rFonts w:ascii="MaddeningPinwheel" w:hAnsi="MaddeningPinwheel"/>
                            <w:sz w:val="44"/>
                          </w:rPr>
                          <w:t>GOAL #3</w:t>
                        </w:r>
                        <w:r w:rsidRPr="00712617">
                          <w:rPr>
                            <w:rFonts w:ascii="MaddeningPinwheel" w:hAnsi="MaddeningPinwheel"/>
                            <w:sz w:val="44"/>
                          </w:rPr>
                          <w:t xml:space="preserve">: </w:t>
                        </w:r>
                      </w:p>
                    </w:txbxContent>
                  </v:textbox>
                </v:shape>
              </v:group>
            </w:pict>
          </mc:Fallback>
        </mc:AlternateContent>
      </w:r>
      <w:r>
        <w:rPr>
          <w:rFonts w:ascii="Times New Roman" w:hAnsi="Times New Roman" w:cs="Times New Roman"/>
          <w:noProof/>
        </w:rPr>
        <mc:AlternateContent>
          <mc:Choice Requires="wps">
            <w:drawing>
              <wp:anchor distT="0" distB="0" distL="114300" distR="114300" simplePos="0" relativeHeight="251579392" behindDoc="0" locked="0" layoutInCell="1" allowOverlap="1">
                <wp:simplePos x="0" y="0"/>
                <wp:positionH relativeFrom="column">
                  <wp:posOffset>78105</wp:posOffset>
                </wp:positionH>
                <wp:positionV relativeFrom="paragraph">
                  <wp:posOffset>463872</wp:posOffset>
                </wp:positionV>
                <wp:extent cx="6321425" cy="16706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321425" cy="1670685"/>
                        </a:xfrm>
                        <a:prstGeom prst="rect">
                          <a:avLst/>
                        </a:prstGeom>
                        <a:noFill/>
                        <a:ln w="6350">
                          <a:noFill/>
                        </a:ln>
                      </wps:spPr>
                      <wps:txbx>
                        <w:txbxContent>
                          <w:p w:rsidR="00732472" w:rsidRDefault="00732472" w:rsidP="00712617">
                            <w:pPr>
                              <w:spacing w:after="0" w:line="240" w:lineRule="auto"/>
                              <w:jc w:val="center"/>
                              <w:rPr>
                                <w:rFonts w:ascii="MaddeningPinwheel" w:hAnsi="MaddeningPinwheel"/>
                                <w:sz w:val="96"/>
                              </w:rPr>
                            </w:pPr>
                            <w:r w:rsidRPr="00732472">
                              <w:rPr>
                                <w:rFonts w:ascii="MaddeningPinwheel" w:hAnsi="MaddeningPinwheel"/>
                                <w:sz w:val="96"/>
                              </w:rPr>
                              <w:t>HAVE A PLAN</w:t>
                            </w:r>
                          </w:p>
                          <w:p w:rsidR="00732472" w:rsidRPr="00732472" w:rsidRDefault="00732472" w:rsidP="00732472">
                            <w:pPr>
                              <w:spacing w:line="240" w:lineRule="auto"/>
                              <w:jc w:val="center"/>
                              <w:rPr>
                                <w:rFonts w:ascii="Times New Roman" w:hAnsi="Times New Roman" w:cs="Times New Roman"/>
                                <w:sz w:val="28"/>
                              </w:rPr>
                            </w:pPr>
                            <w:r>
                              <w:rPr>
                                <w:rFonts w:ascii="Times New Roman" w:hAnsi="Times New Roman" w:cs="Times New Roman"/>
                                <w:sz w:val="28"/>
                              </w:rPr>
                              <w:t xml:space="preserve">Having a plan means you being in with end in mind. When you know what you want to happen in the end it is easier to make a plan and follow through. This is called goal setting. Below you will share </w:t>
                            </w:r>
                            <w:r w:rsidR="00712617">
                              <w:rPr>
                                <w:rFonts w:ascii="Times New Roman" w:hAnsi="Times New Roman" w:cs="Times New Roman"/>
                                <w:sz w:val="28"/>
                              </w:rPr>
                              <w:t>3 goals you have they can be big or small</w:t>
                            </w:r>
                            <w:r>
                              <w:rPr>
                                <w:rFonts w:ascii="Times New Roman" w:hAnsi="Times New Roman" w:cs="Times New Roman"/>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34" type="#_x0000_t202" style="position:absolute;margin-left:6.15pt;margin-top:36.55pt;width:497.75pt;height:131.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" filled="f" stroked="f" strokeweight=".5pt">
                <v:textbox>
                  <w:txbxContent>
                    <w:p w:rsidR="00732472" w:rsidRDefault="00732472" w:rsidP="00712617">
                      <w:pPr>
                        <w:spacing w:after="0" w:line="240" w:lineRule="auto"/>
                        <w:jc w:val="center"/>
                        <w:rPr>
                          <w:rFonts w:ascii="MaddeningPinwheel" w:hAnsi="MaddeningPinwheel"/>
                          <w:sz w:val="96"/>
                        </w:rPr>
                      </w:pPr>
                      <w:r w:rsidRPr="00732472">
                        <w:rPr>
                          <w:rFonts w:ascii="MaddeningPinwheel" w:hAnsi="MaddeningPinwheel"/>
                          <w:sz w:val="96"/>
                        </w:rPr>
                        <w:t>HAVE A PLAN</w:t>
                      </w:r>
                    </w:p>
                    <w:p w:rsidR="00732472" w:rsidRPr="00732472" w:rsidRDefault="00732472" w:rsidP="00732472">
                      <w:pPr>
                        <w:spacing w:line="240" w:lineRule="auto"/>
                        <w:jc w:val="center"/>
                        <w:rPr>
                          <w:rFonts w:ascii="Times New Roman" w:hAnsi="Times New Roman" w:cs="Times New Roman"/>
                          <w:sz w:val="28"/>
                        </w:rPr>
                      </w:pPr>
                      <w:r>
                        <w:rPr>
                          <w:rFonts w:ascii="Times New Roman" w:hAnsi="Times New Roman" w:cs="Times New Roman"/>
                          <w:sz w:val="28"/>
                        </w:rPr>
                        <w:t xml:space="preserve">Having a plan means you being in with end in mind. When you know what you want to happen in the end it is easier to make a plan and follow through. This is called goal setting. Below you will share </w:t>
                      </w:r>
                      <w:r w:rsidR="00712617">
                        <w:rPr>
                          <w:rFonts w:ascii="Times New Roman" w:hAnsi="Times New Roman" w:cs="Times New Roman"/>
                          <w:sz w:val="28"/>
                        </w:rPr>
                        <w:t>3 goals you have they can be big or small</w:t>
                      </w:r>
                      <w:r>
                        <w:rPr>
                          <w:rFonts w:ascii="Times New Roman" w:hAnsi="Times New Roman" w:cs="Times New Roman"/>
                          <w:sz w:val="28"/>
                        </w:rPr>
                        <w:t xml:space="preserve">!  </w:t>
                      </w:r>
                    </w:p>
                  </w:txbxContent>
                </v:textbox>
              </v:shape>
            </w:pict>
          </mc:Fallback>
        </mc:AlternateContent>
      </w:r>
    </w:p>
    <w:sectPr w:rsidR="00732472" w:rsidRPr="00732472" w:rsidSect="0073247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DB" w:rsidRDefault="00D91FDB" w:rsidP="007A0EF9">
      <w:pPr>
        <w:spacing w:after="0" w:line="240" w:lineRule="auto"/>
      </w:pPr>
      <w:r>
        <w:separator/>
      </w:r>
    </w:p>
  </w:endnote>
  <w:endnote w:type="continuationSeparator" w:id="0">
    <w:p w:rsidR="00D91FDB" w:rsidRDefault="00D91FDB" w:rsidP="007A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addeningPinwheel">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DB" w:rsidRDefault="00D91FDB" w:rsidP="007A0EF9">
      <w:pPr>
        <w:spacing w:after="0" w:line="240" w:lineRule="auto"/>
      </w:pPr>
      <w:r>
        <w:separator/>
      </w:r>
    </w:p>
  </w:footnote>
  <w:footnote w:type="continuationSeparator" w:id="0">
    <w:p w:rsidR="00D91FDB" w:rsidRDefault="00D91FDB" w:rsidP="007A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7BED"/>
    <w:multiLevelType w:val="multilevel"/>
    <w:tmpl w:val="2710F1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04E0BDE"/>
    <w:multiLevelType w:val="multilevel"/>
    <w:tmpl w:val="EE968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E3B242B"/>
    <w:multiLevelType w:val="hybridMultilevel"/>
    <w:tmpl w:val="6AC4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30"/>
    <w:rsid w:val="002839AE"/>
    <w:rsid w:val="006B7C83"/>
    <w:rsid w:val="006C290D"/>
    <w:rsid w:val="00712617"/>
    <w:rsid w:val="00732472"/>
    <w:rsid w:val="00751B7D"/>
    <w:rsid w:val="007A0EF9"/>
    <w:rsid w:val="0094547C"/>
    <w:rsid w:val="00A12530"/>
    <w:rsid w:val="00A65BA9"/>
    <w:rsid w:val="00AA2510"/>
    <w:rsid w:val="00AE6ACD"/>
    <w:rsid w:val="00B8794F"/>
    <w:rsid w:val="00D91FDB"/>
    <w:rsid w:val="00F4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AE6ACD"/>
    <w:pPr>
      <w:ind w:left="720"/>
      <w:contextualSpacing/>
    </w:pPr>
  </w:style>
  <w:style w:type="paragraph" w:styleId="Header">
    <w:name w:val="header"/>
    <w:basedOn w:val="Normal"/>
    <w:link w:val="HeaderChar"/>
    <w:uiPriority w:val="99"/>
    <w:unhideWhenUsed/>
    <w:rsid w:val="007A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F9"/>
  </w:style>
  <w:style w:type="paragraph" w:styleId="Footer">
    <w:name w:val="footer"/>
    <w:basedOn w:val="Normal"/>
    <w:link w:val="FooterChar"/>
    <w:uiPriority w:val="99"/>
    <w:unhideWhenUsed/>
    <w:rsid w:val="007A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F9"/>
  </w:style>
  <w:style w:type="table" w:styleId="TableGrid">
    <w:name w:val="Table Grid"/>
    <w:basedOn w:val="TableNormal"/>
    <w:uiPriority w:val="59"/>
    <w:rsid w:val="0071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AE6ACD"/>
    <w:pPr>
      <w:ind w:left="720"/>
      <w:contextualSpacing/>
    </w:pPr>
  </w:style>
  <w:style w:type="paragraph" w:styleId="Header">
    <w:name w:val="header"/>
    <w:basedOn w:val="Normal"/>
    <w:link w:val="HeaderChar"/>
    <w:uiPriority w:val="99"/>
    <w:unhideWhenUsed/>
    <w:rsid w:val="007A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F9"/>
  </w:style>
  <w:style w:type="paragraph" w:styleId="Footer">
    <w:name w:val="footer"/>
    <w:basedOn w:val="Normal"/>
    <w:link w:val="FooterChar"/>
    <w:uiPriority w:val="99"/>
    <w:unhideWhenUsed/>
    <w:rsid w:val="007A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F9"/>
  </w:style>
  <w:style w:type="table" w:styleId="TableGrid">
    <w:name w:val="Table Grid"/>
    <w:basedOn w:val="TableNormal"/>
    <w:uiPriority w:val="59"/>
    <w:rsid w:val="0071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7213A264.dotm</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Andrea</dc:creator>
  <cp:lastModifiedBy>Andrea Diehm</cp:lastModifiedBy>
  <cp:revision>2</cp:revision>
  <dcterms:created xsi:type="dcterms:W3CDTF">2016-12-19T14:17:00Z</dcterms:created>
  <dcterms:modified xsi:type="dcterms:W3CDTF">2016-12-19T14:17:00Z</dcterms:modified>
</cp:coreProperties>
</file>